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5"/>
        <w:gridCol w:w="2268"/>
        <w:gridCol w:w="216"/>
        <w:gridCol w:w="216"/>
        <w:gridCol w:w="183"/>
        <w:gridCol w:w="883"/>
        <w:gridCol w:w="770"/>
        <w:gridCol w:w="448"/>
        <w:gridCol w:w="56"/>
        <w:gridCol w:w="56"/>
        <w:gridCol w:w="853"/>
        <w:gridCol w:w="420"/>
        <w:gridCol w:w="336"/>
        <w:gridCol w:w="378"/>
        <w:gridCol w:w="574"/>
      </w:tblGrid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6"/>
                <w:szCs w:val="16"/>
              </w:rPr>
            </w:pPr>
          </w:p>
        </w:tc>
        <w:tc>
          <w:tcPr>
            <w:tcW w:w="459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6"/>
                <w:szCs w:val="16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96D16" w:rsidRDefault="00096D16">
            <w:pPr>
              <w:jc w:val="center"/>
            </w:pPr>
            <w:r>
              <w:rPr>
                <w:b/>
                <w:bCs/>
              </w:rPr>
              <w:t>И з в е щ е н и е</w:t>
            </w: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6"/>
                <w:szCs w:val="16"/>
              </w:rPr>
            </w:pPr>
          </w:p>
        </w:tc>
        <w:tc>
          <w:tcPr>
            <w:tcW w:w="459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Форма № </w:t>
            </w:r>
            <w:r>
              <w:rPr>
                <w:b/>
                <w:bCs/>
                <w:sz w:val="16"/>
                <w:szCs w:val="16"/>
              </w:rPr>
              <w:t>ПД-4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6"/>
                <w:szCs w:val="16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96D16" w:rsidRDefault="00096D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BE427B" w:rsidP="00BE427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МОО «НФП»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459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BE427B">
            <w:pPr>
              <w:spacing w:before="4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Инн 7813621159 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кпп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 xml:space="preserve"> 781301001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459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(ИНН получателя платежа)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43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BE427B">
            <w:pPr>
              <w:spacing w:before="4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40703810003500000178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3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Pr="0070192E" w:rsidRDefault="00BE427B">
            <w:pPr>
              <w:pStyle w:val="1"/>
            </w:pPr>
            <w:r>
              <w:rPr>
                <w:bCs w:val="0"/>
                <w:iCs w:val="0"/>
              </w:rPr>
              <w:t>ТОЧКА ПАО БАНКА «ФК ОТКРЫТИЕ»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8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банка и банковские реквизиты)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096D16" w:rsidP="00BE427B">
            <w:pPr>
              <w:spacing w:before="4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г. </w:t>
            </w:r>
            <w:r w:rsidR="00BE427B">
              <w:rPr>
                <w:b/>
                <w:bCs/>
                <w:i/>
                <w:iCs/>
                <w:sz w:val="18"/>
                <w:szCs w:val="18"/>
              </w:rPr>
              <w:t>Москва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096D16" w:rsidP="00BE427B">
            <w:pPr>
              <w:pStyle w:val="1"/>
              <w:spacing w:before="80"/>
            </w:pPr>
            <w:r>
              <w:t>К/с 301018</w:t>
            </w:r>
            <w:r w:rsidR="00BE427B">
              <w:t>10845250000999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096D16">
            <w:pPr>
              <w:spacing w:before="8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BE427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044525999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BE427B" w:rsidP="00BE427B">
            <w:pPr>
              <w:pStyle w:val="1"/>
              <w:spacing w:before="80"/>
            </w:pPr>
            <w:r>
              <w:t>Членский взнос 2018 года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459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платежа)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Дата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096D16">
            <w:pPr>
              <w:jc w:val="center"/>
              <w:rPr>
                <w:i/>
                <w:iCs/>
                <w:spacing w:val="-4"/>
                <w:sz w:val="18"/>
                <w:szCs w:val="18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spacing w:before="40"/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Сумма платежа: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BE427B">
            <w:pPr>
              <w:jc w:val="center"/>
              <w:rPr>
                <w:i/>
                <w:iCs/>
                <w:spacing w:val="-2"/>
                <w:sz w:val="18"/>
                <w:szCs w:val="18"/>
              </w:rPr>
            </w:pPr>
            <w:r>
              <w:rPr>
                <w:i/>
                <w:iCs/>
                <w:spacing w:val="-2"/>
                <w:sz w:val="18"/>
                <w:szCs w:val="18"/>
              </w:rPr>
              <w:t>3500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руб.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763C58">
            <w:pPr>
              <w:jc w:val="center"/>
              <w:rPr>
                <w:i/>
                <w:iCs/>
                <w:spacing w:val="-2"/>
                <w:sz w:val="18"/>
                <w:szCs w:val="18"/>
              </w:rPr>
            </w:pPr>
            <w:r>
              <w:rPr>
                <w:i/>
                <w:iCs/>
                <w:spacing w:val="-2"/>
                <w:sz w:val="18"/>
                <w:szCs w:val="18"/>
              </w:rPr>
              <w:t>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jc w:val="righ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коп.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6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spacing w:before="40"/>
              <w:ind w:right="57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Плательщик</w:t>
            </w:r>
            <w:r>
              <w:rPr>
                <w:sz w:val="18"/>
                <w:szCs w:val="18"/>
              </w:rPr>
              <w:t xml:space="preserve"> (подпись)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096D16">
            <w:pPr>
              <w:spacing w:before="8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96D16" w:rsidRDefault="00096D16">
            <w:pPr>
              <w:rPr>
                <w:sz w:val="4"/>
                <w:szCs w:val="4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96D16" w:rsidRDefault="00096D16">
            <w:pPr>
              <w:rPr>
                <w:sz w:val="4"/>
                <w:szCs w:val="4"/>
              </w:rPr>
            </w:pPr>
          </w:p>
        </w:tc>
        <w:tc>
          <w:tcPr>
            <w:tcW w:w="4599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6D16" w:rsidRDefault="00096D16">
            <w:pPr>
              <w:rPr>
                <w:sz w:val="4"/>
                <w:szCs w:val="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4"/>
                <w:szCs w:val="4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BE427B">
            <w:pPr>
              <w:spacing w:before="10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МОО «НФП»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459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BE427B">
            <w:pPr>
              <w:spacing w:before="4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Инн 7813621159 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кпп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 xml:space="preserve"> 781301001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459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(ИНН получателя платежа)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43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BE427B">
            <w:pPr>
              <w:spacing w:before="4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40703810003500000178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3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Pr="0070192E" w:rsidRDefault="00BE427B">
            <w:pPr>
              <w:spacing w:before="40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Cs/>
                <w:iCs/>
              </w:rPr>
              <w:t>ТОЧКА ПАО БАНКА «ФК ОТКРЫТИЕ»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8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банка и банковские реквизиты)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BE427B">
            <w:pPr>
              <w:spacing w:before="4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г. Москва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096D16">
            <w:pPr>
              <w:spacing w:before="8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</w:rPr>
              <w:t xml:space="preserve">К/с </w:t>
            </w:r>
            <w:r w:rsidR="00BE427B">
              <w:t>30101810845250000999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096D16">
            <w:pPr>
              <w:spacing w:before="8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20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BE427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044525999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96D16" w:rsidRDefault="00096D16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К</w:t>
            </w:r>
            <w:proofErr w:type="gramEnd"/>
            <w:r>
              <w:rPr>
                <w:b/>
                <w:bCs/>
              </w:rPr>
              <w:t xml:space="preserve"> в и т а н ц и я</w:t>
            </w: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Pr="0070192E" w:rsidRDefault="00BE427B" w:rsidP="00857A8D">
            <w:pPr>
              <w:spacing w:before="80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t>Членский взнос 2018 года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459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платежа)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Дата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096D16">
            <w:pPr>
              <w:jc w:val="center"/>
              <w:rPr>
                <w:i/>
                <w:iCs/>
                <w:spacing w:val="-4"/>
                <w:sz w:val="18"/>
                <w:szCs w:val="18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spacing w:before="40"/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Сумма платежа: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Pr="00BE427B" w:rsidRDefault="00BE427B">
            <w:pPr>
              <w:jc w:val="center"/>
              <w:rPr>
                <w:i/>
                <w:iCs/>
                <w:spacing w:val="-2"/>
                <w:sz w:val="18"/>
                <w:szCs w:val="18"/>
              </w:rPr>
            </w:pPr>
            <w:r>
              <w:rPr>
                <w:i/>
                <w:iCs/>
                <w:spacing w:val="-2"/>
                <w:sz w:val="18"/>
                <w:szCs w:val="18"/>
              </w:rPr>
              <w:t>3500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руб.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763C58">
            <w:pPr>
              <w:jc w:val="center"/>
              <w:rPr>
                <w:i/>
                <w:iCs/>
                <w:spacing w:val="-2"/>
                <w:sz w:val="18"/>
                <w:szCs w:val="18"/>
              </w:rPr>
            </w:pPr>
            <w:r>
              <w:rPr>
                <w:i/>
                <w:iCs/>
                <w:spacing w:val="-2"/>
                <w:sz w:val="18"/>
                <w:szCs w:val="18"/>
              </w:rPr>
              <w:t>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jc w:val="righ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коп.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2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6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spacing w:before="40"/>
              <w:ind w:right="57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Плательщик</w:t>
            </w:r>
            <w:r>
              <w:rPr>
                <w:sz w:val="18"/>
                <w:szCs w:val="18"/>
              </w:rPr>
              <w:t xml:space="preserve"> (подпись)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096D16">
            <w:pPr>
              <w:spacing w:before="8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6D16" w:rsidRDefault="00096D16">
            <w:pPr>
              <w:rPr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D16" w:rsidRDefault="00096D16">
            <w:pPr>
              <w:rPr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D16" w:rsidRDefault="00096D16">
            <w:pPr>
              <w:rPr>
                <w:sz w:val="16"/>
                <w:szCs w:val="16"/>
              </w:rPr>
            </w:pPr>
          </w:p>
        </w:tc>
        <w:tc>
          <w:tcPr>
            <w:tcW w:w="459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D16" w:rsidRDefault="00096D16">
            <w:pPr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D16" w:rsidRDefault="00096D16">
            <w:pPr>
              <w:rPr>
                <w:sz w:val="4"/>
                <w:szCs w:val="4"/>
              </w:rPr>
            </w:pPr>
          </w:p>
        </w:tc>
      </w:tr>
    </w:tbl>
    <w:p w:rsidR="00096D16" w:rsidRDefault="00096D16"/>
    <w:p w:rsidR="00DA03F9" w:rsidRDefault="00DA03F9"/>
    <w:p w:rsidR="00F63E85" w:rsidRDefault="00F63E85"/>
    <w:p w:rsidR="009E15DB" w:rsidRDefault="009E15DB"/>
    <w:p w:rsidR="00096D16" w:rsidRDefault="00096D16">
      <w:pPr>
        <w:rPr>
          <w:sz w:val="2"/>
          <w:szCs w:val="2"/>
        </w:rPr>
      </w:pPr>
      <w:r>
        <w:br w:type="page"/>
      </w: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3"/>
        <w:gridCol w:w="266"/>
        <w:gridCol w:w="4321"/>
        <w:gridCol w:w="238"/>
        <w:gridCol w:w="2264"/>
        <w:gridCol w:w="285"/>
      </w:tblGrid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/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/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/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Информация о плательщике: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096D16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(Ф.И.О., адрес плательщика)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096D16">
            <w:pPr>
              <w:spacing w:before="6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Pr="00E766C3" w:rsidRDefault="00E766C3">
            <w:pPr>
              <w:spacing w:before="60"/>
              <w:jc w:val="center"/>
              <w:rPr>
                <w:i/>
                <w:iCs/>
                <w:color w:val="FF0000"/>
                <w:sz w:val="18"/>
                <w:szCs w:val="18"/>
              </w:rPr>
            </w:pPr>
            <w:r w:rsidRPr="00E766C3">
              <w:rPr>
                <w:i/>
                <w:iCs/>
                <w:color w:val="FF0000"/>
                <w:sz w:val="18"/>
                <w:szCs w:val="18"/>
              </w:rPr>
              <w:t>Не обязателен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(ИНН налогоплательщика)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Pr="00E766C3" w:rsidRDefault="00BE427B" w:rsidP="00750849">
            <w:pPr>
              <w:spacing w:before="60"/>
              <w:rPr>
                <w:i/>
                <w:iCs/>
                <w:color w:val="FF0000"/>
                <w:sz w:val="18"/>
                <w:szCs w:val="18"/>
              </w:rPr>
            </w:pPr>
            <w:r>
              <w:rPr>
                <w:i/>
                <w:iCs/>
                <w:color w:val="FF0000"/>
                <w:sz w:val="18"/>
                <w:szCs w:val="18"/>
              </w:rPr>
              <w:t>2018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(номер лицевого счета (код) плательщика)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/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jc w:val="center"/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/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24"/>
                <w:szCs w:val="24"/>
              </w:rPr>
            </w:pPr>
          </w:p>
        </w:tc>
      </w:tr>
      <w:tr w:rsidR="00F63E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63E85" w:rsidRDefault="00F63E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E85" w:rsidRDefault="00F63E85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63E85" w:rsidRDefault="00F63E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63E85" w:rsidRDefault="00F63E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63E85" w:rsidRDefault="00F63E85">
            <w:pPr>
              <w:rPr>
                <w:sz w:val="18"/>
                <w:szCs w:val="18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Информация о плательщике: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096D16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(Ф.И.О., адрес плательщика)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096D16">
            <w:pPr>
              <w:spacing w:before="6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096D16">
            <w:pPr>
              <w:spacing w:before="6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(ИНН налогоплательщика)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6D16" w:rsidRDefault="00096D16" w:rsidP="00857A8D">
            <w:pPr>
              <w:spacing w:before="6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(номер лицевого счета (код) плательщика)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4"/>
                <w:szCs w:val="14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  <w:tr w:rsidR="00096D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096D16" w:rsidRDefault="00096D16">
            <w:pPr>
              <w:rPr>
                <w:sz w:val="18"/>
                <w:szCs w:val="18"/>
              </w:rPr>
            </w:pPr>
          </w:p>
        </w:tc>
      </w:tr>
    </w:tbl>
    <w:p w:rsidR="00096D16" w:rsidRDefault="00096D16"/>
    <w:p w:rsidR="009E15DB" w:rsidRDefault="009E15DB"/>
    <w:p w:rsidR="009E15DB" w:rsidRDefault="009E15DB"/>
    <w:p w:rsidR="00F63E85" w:rsidRDefault="00F63E85"/>
    <w:p w:rsidR="00F63E85" w:rsidRDefault="00F63E85"/>
    <w:p w:rsidR="00F63E85" w:rsidRDefault="00F63E85"/>
    <w:p w:rsidR="00F63E85" w:rsidRDefault="00F63E85"/>
    <w:p w:rsidR="00F63E85" w:rsidRDefault="00F63E85"/>
    <w:p w:rsidR="00F63E85" w:rsidRDefault="00F63E85"/>
    <w:p w:rsidR="00F63E85" w:rsidRDefault="00F63E85"/>
    <w:p w:rsidR="00F63E85" w:rsidRDefault="00F63E85"/>
    <w:sectPr w:rsidR="00F63E85" w:rsidSect="00F63E85">
      <w:headerReference w:type="default" r:id="rId6"/>
      <w:pgSz w:w="11906" w:h="16838" w:code="9"/>
      <w:pgMar w:top="1134" w:right="2835" w:bottom="1134" w:left="1418" w:header="397" w:footer="709" w:gutter="0"/>
      <w:cols w:space="709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64D" w:rsidRDefault="00AF264D">
      <w:r>
        <w:separator/>
      </w:r>
    </w:p>
  </w:endnote>
  <w:endnote w:type="continuationSeparator" w:id="0">
    <w:p w:rsidR="00AF264D" w:rsidRDefault="00AF2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64D" w:rsidRDefault="00AF264D">
      <w:r>
        <w:separator/>
      </w:r>
    </w:p>
  </w:footnote>
  <w:footnote w:type="continuationSeparator" w:id="0">
    <w:p w:rsidR="00AF264D" w:rsidRDefault="00AF26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366" w:rsidRDefault="008F7366">
    <w:pPr>
      <w:pStyle w:val="a3"/>
      <w:rPr>
        <w:rFonts w:ascii="Tahoma" w:hAnsi="Tahoma" w:cs="Tahoma"/>
        <w:i/>
        <w:iCs/>
        <w:sz w:val="12"/>
        <w:szCs w:val="12"/>
      </w:rPr>
    </w:pPr>
    <w:r>
      <w:rPr>
        <w:rFonts w:ascii="Tahoma" w:hAnsi="Tahoma" w:cs="Tahoma"/>
        <w:i/>
        <w:iCs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embedSystemFonts/>
  <w:mirrorMargins/>
  <w:proofState w:spelling="clean" w:grammar="clean"/>
  <w:stylePaneFormatFilter w:val="3F01"/>
  <w:doNotTrackMoves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7E4"/>
    <w:rsid w:val="00007AB9"/>
    <w:rsid w:val="00012B5D"/>
    <w:rsid w:val="00096D16"/>
    <w:rsid w:val="000D0E7B"/>
    <w:rsid w:val="00170287"/>
    <w:rsid w:val="001E675C"/>
    <w:rsid w:val="003607C3"/>
    <w:rsid w:val="0036294A"/>
    <w:rsid w:val="0038013B"/>
    <w:rsid w:val="00404E91"/>
    <w:rsid w:val="004168FF"/>
    <w:rsid w:val="00423943"/>
    <w:rsid w:val="004537E4"/>
    <w:rsid w:val="00457EB5"/>
    <w:rsid w:val="00476757"/>
    <w:rsid w:val="00490998"/>
    <w:rsid w:val="005C1DD6"/>
    <w:rsid w:val="005F670D"/>
    <w:rsid w:val="006217A4"/>
    <w:rsid w:val="006460CA"/>
    <w:rsid w:val="00650C08"/>
    <w:rsid w:val="006758CC"/>
    <w:rsid w:val="0070192E"/>
    <w:rsid w:val="00705C90"/>
    <w:rsid w:val="00750849"/>
    <w:rsid w:val="007513FF"/>
    <w:rsid w:val="00763C58"/>
    <w:rsid w:val="00793315"/>
    <w:rsid w:val="007B72FD"/>
    <w:rsid w:val="00835685"/>
    <w:rsid w:val="00857A8D"/>
    <w:rsid w:val="008941F3"/>
    <w:rsid w:val="00897106"/>
    <w:rsid w:val="008F7366"/>
    <w:rsid w:val="009472B7"/>
    <w:rsid w:val="0098410F"/>
    <w:rsid w:val="009D4C2A"/>
    <w:rsid w:val="009E15DB"/>
    <w:rsid w:val="00A033BB"/>
    <w:rsid w:val="00AD5E75"/>
    <w:rsid w:val="00AF264D"/>
    <w:rsid w:val="00B40F17"/>
    <w:rsid w:val="00B834BB"/>
    <w:rsid w:val="00BE427B"/>
    <w:rsid w:val="00C055F7"/>
    <w:rsid w:val="00C06640"/>
    <w:rsid w:val="00CC11CF"/>
    <w:rsid w:val="00D15F72"/>
    <w:rsid w:val="00D83C90"/>
    <w:rsid w:val="00DA03F9"/>
    <w:rsid w:val="00DD145B"/>
    <w:rsid w:val="00E074CA"/>
    <w:rsid w:val="00E10384"/>
    <w:rsid w:val="00E45253"/>
    <w:rsid w:val="00E55DD3"/>
    <w:rsid w:val="00E766C3"/>
    <w:rsid w:val="00EE41AA"/>
    <w:rsid w:val="00EF4DC3"/>
    <w:rsid w:val="00F14D7C"/>
    <w:rsid w:val="00F63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spacing w:before="40"/>
      <w:jc w:val="center"/>
      <w:outlineLvl w:val="0"/>
    </w:pPr>
    <w:rPr>
      <w:b/>
      <w:bCs/>
      <w:i/>
      <w:iCs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8971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 з в е щ е н и е</vt:lpstr>
    </vt:vector>
  </TitlesOfParts>
  <Company>GARANT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з в е щ е н и е</dc:title>
  <dc:creator>ilya sukhorukov</dc:creator>
  <cp:lastModifiedBy>Marina</cp:lastModifiedBy>
  <cp:revision>2</cp:revision>
  <cp:lastPrinted>2011-08-29T12:36:00Z</cp:lastPrinted>
  <dcterms:created xsi:type="dcterms:W3CDTF">2018-11-12T19:21:00Z</dcterms:created>
  <dcterms:modified xsi:type="dcterms:W3CDTF">2018-11-12T19:21:00Z</dcterms:modified>
</cp:coreProperties>
</file>