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7A" w:rsidRDefault="00BA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Заявка на участие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межрегиональной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12B7A" w:rsidRDefault="00BA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психоаналитической Конференции </w:t>
      </w:r>
    </w:p>
    <w:p w:rsidR="00812B7A" w:rsidRDefault="00BA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РО-ЕКПП-Россия-Челябинск </w:t>
      </w:r>
    </w:p>
    <w:p w:rsidR="00812B7A" w:rsidRDefault="00BA2C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Фантомы времени и культурные перемены.</w:t>
      </w:r>
    </w:p>
    <w:p w:rsidR="00812B7A" w:rsidRDefault="00D0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Влияние на личность и отношения</w:t>
      </w:r>
      <w:r w:rsidR="00BA2C60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812B7A" w:rsidRDefault="00BA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 и 17 марта 2019 г.</w:t>
      </w:r>
    </w:p>
    <w:p w:rsidR="00812B7A" w:rsidRDefault="00812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874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4481"/>
        <w:gridCol w:w="4266"/>
      </w:tblGrid>
      <w:tr w:rsidR="00812B7A">
        <w:trPr>
          <w:trHeight w:val="886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812B7A"/>
        </w:tc>
      </w:tr>
      <w:tr w:rsidR="00812B7A">
        <w:trPr>
          <w:trHeight w:val="304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Выступление на конференции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да\нет </w:t>
            </w:r>
          </w:p>
        </w:tc>
      </w:tr>
      <w:tr w:rsidR="00812B7A">
        <w:trPr>
          <w:trHeight w:val="611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Формат выступления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воркшоп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творческая мастерская, круглый стол</w:t>
            </w:r>
          </w:p>
        </w:tc>
      </w:tr>
      <w:tr w:rsidR="00812B7A">
        <w:trPr>
          <w:trHeight w:val="563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Продолжительность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5638" w:rsidRDefault="00BA2C60" w:rsidP="00245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мин.</w:t>
            </w:r>
            <w:r w:rsidR="00245638">
              <w:rPr>
                <w:rFonts w:ascii="Times New Roman" w:hAnsi="Times New Roman"/>
                <w:sz w:val="28"/>
                <w:szCs w:val="28"/>
              </w:rPr>
              <w:t>(30мин. - доклад,15 мин. обсуждение)</w:t>
            </w:r>
          </w:p>
          <w:p w:rsidR="00812B7A" w:rsidRPr="00245638" w:rsidRDefault="00245638" w:rsidP="00245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 </w:t>
            </w:r>
            <w:r w:rsidR="00BA2C60">
              <w:rPr>
                <w:rFonts w:ascii="Times New Roman" w:hAnsi="Times New Roman"/>
                <w:sz w:val="28"/>
                <w:szCs w:val="28"/>
              </w:rPr>
              <w:t>мин.</w:t>
            </w:r>
            <w:r>
              <w:rPr>
                <w:rFonts w:ascii="Times New Roman" w:hAnsi="Times New Roman"/>
                <w:sz w:val="28"/>
                <w:szCs w:val="28"/>
              </w:rPr>
              <w:t>(75 мин. - доклад,15 мин. обсуждение)</w:t>
            </w:r>
          </w:p>
        </w:tc>
      </w:tr>
      <w:tr w:rsidR="00812B7A">
        <w:trPr>
          <w:trHeight w:val="1174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Регалии докладчика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812B7A"/>
        </w:tc>
      </w:tr>
      <w:tr w:rsidR="00812B7A">
        <w:trPr>
          <w:trHeight w:val="2119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Краткая аннотация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812B7A"/>
        </w:tc>
      </w:tr>
      <w:tr w:rsidR="00812B7A">
        <w:trPr>
          <w:trHeight w:val="917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Необходимость в номере в отеле «Малахит» (где будет проходить конференция).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да\нет</w:t>
            </w:r>
          </w:p>
        </w:tc>
      </w:tr>
      <w:tr w:rsidR="00812B7A">
        <w:trPr>
          <w:trHeight w:val="611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Обед в первый день конференции (см. меню деловых обедов)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да\нет</w:t>
            </w:r>
          </w:p>
        </w:tc>
      </w:tr>
      <w:tr w:rsidR="00812B7A">
        <w:trPr>
          <w:trHeight w:val="917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Обед во второй день конференции (см. меню деловых обедов)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да\нет</w:t>
            </w:r>
          </w:p>
        </w:tc>
      </w:tr>
      <w:tr w:rsidR="00812B7A">
        <w:trPr>
          <w:trHeight w:val="304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Pr="00D02962" w:rsidRDefault="00D0296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2962">
              <w:rPr>
                <w:b/>
                <w:sz w:val="28"/>
                <w:szCs w:val="28"/>
              </w:rPr>
              <w:t>Электронный  адрес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812B7A">
            <w:pPr>
              <w:spacing w:after="0" w:line="240" w:lineRule="auto"/>
              <w:jc w:val="center"/>
            </w:pPr>
          </w:p>
        </w:tc>
      </w:tr>
    </w:tbl>
    <w:p w:rsidR="00812B7A" w:rsidRDefault="00812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2B7A" w:rsidRDefault="00812B7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2B7A" w:rsidRDefault="00D02962">
      <w:pPr>
        <w:pStyle w:val="a8"/>
        <w:shd w:val="clear" w:color="auto" w:fill="FFFFFF"/>
        <w:spacing w:beforeAutospacing="0" w:after="0" w:afterAutospacing="0"/>
      </w:pPr>
      <w:r>
        <w:rPr>
          <w:b/>
          <w:bCs/>
          <w:sz w:val="28"/>
          <w:szCs w:val="28"/>
        </w:rPr>
        <w:lastRenderedPageBreak/>
        <w:t xml:space="preserve">  </w:t>
      </w:r>
      <w:r w:rsidR="00BA2C60">
        <w:rPr>
          <w:b/>
          <w:bCs/>
          <w:sz w:val="28"/>
          <w:szCs w:val="28"/>
        </w:rPr>
        <w:t>Отель «Малахит»:</w:t>
      </w:r>
      <w:r w:rsidR="00BA2C60">
        <w:rPr>
          <w:color w:val="222222"/>
        </w:rPr>
        <w:t xml:space="preserve">  </w:t>
      </w:r>
      <w:r w:rsidR="00BA2C60">
        <w:rPr>
          <w:color w:val="222222"/>
          <w:sz w:val="28"/>
          <w:szCs w:val="28"/>
        </w:rPr>
        <w:t>Конгресс-отель «Малахит», ул. Труда 153.</w:t>
      </w:r>
      <w:r w:rsidR="00BA2C60">
        <w:rPr>
          <w:sz w:val="28"/>
          <w:szCs w:val="28"/>
        </w:rPr>
        <w:t xml:space="preserve">     </w:t>
      </w:r>
      <w:hyperlink r:id="rId6">
        <w:r w:rsidR="00BA2C60">
          <w:rPr>
            <w:rStyle w:val="Hyperlink1"/>
            <w:rFonts w:eastAsia="Calibri"/>
          </w:rPr>
          <w:t>http://malahit74.ru</w:t>
        </w:r>
      </w:hyperlink>
      <w:r w:rsidR="00BA2C60">
        <w:rPr>
          <w:color w:val="222222"/>
          <w:sz w:val="28"/>
          <w:szCs w:val="28"/>
        </w:rPr>
        <w:t>,</w:t>
      </w:r>
    </w:p>
    <w:p w:rsidR="00812B7A" w:rsidRDefault="00BA2C60">
      <w:pPr>
        <w:pStyle w:val="a8"/>
        <w:shd w:val="clear" w:color="auto" w:fill="FFFFFF"/>
        <w:spacing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тел +7(800)100-58-08 (бесплатный телефон); +7(351)245-05-75 (отдел бронирования), предоставляются скидки для участников конференции на оплату номеров, кодовое слово </w:t>
      </w:r>
      <w:r w:rsidR="00245638">
        <w:rPr>
          <w:color w:val="222222"/>
          <w:sz w:val="28"/>
          <w:szCs w:val="28"/>
        </w:rPr>
        <w:t xml:space="preserve">– </w:t>
      </w:r>
      <w:bookmarkStart w:id="0" w:name="_GoBack"/>
      <w:bookmarkEnd w:id="0"/>
      <w:r w:rsidR="00245638">
        <w:rPr>
          <w:color w:val="222222"/>
          <w:sz w:val="28"/>
          <w:szCs w:val="28"/>
        </w:rPr>
        <w:t>«</w:t>
      </w:r>
      <w:r>
        <w:rPr>
          <w:color w:val="222222"/>
          <w:sz w:val="28"/>
          <w:szCs w:val="28"/>
        </w:rPr>
        <w:t xml:space="preserve"> Конференция ЕКПП</w:t>
      </w:r>
      <w:r w:rsidR="00245638">
        <w:rPr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>.</w:t>
      </w:r>
    </w:p>
    <w:p w:rsidR="00812B7A" w:rsidRDefault="00812B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2B7A" w:rsidRDefault="00BA2C60">
      <w:r>
        <w:rPr>
          <w:rFonts w:ascii="Times New Roman" w:hAnsi="Times New Roman"/>
          <w:sz w:val="28"/>
          <w:szCs w:val="28"/>
        </w:rPr>
        <w:t xml:space="preserve">Информация по аренде квартир посуточно в Челябинске - </w:t>
      </w:r>
      <w:hyperlink r:id="rId7">
        <w:r>
          <w:rPr>
            <w:rStyle w:val="Hyperlink1"/>
            <w:rFonts w:eastAsia="Calibri"/>
          </w:rPr>
          <w:t>http://www.sdam74.ru/</w:t>
        </w:r>
      </w:hyperlink>
      <w:r>
        <w:rPr>
          <w:rFonts w:ascii="Times New Roman" w:hAnsi="Times New Roman"/>
          <w:sz w:val="28"/>
          <w:szCs w:val="28"/>
        </w:rPr>
        <w:t xml:space="preserve"> ,   </w:t>
      </w:r>
      <w:hyperlink r:id="rId8">
        <w:r>
          <w:rPr>
            <w:rStyle w:val="Hyperlink1"/>
            <w:rFonts w:eastAsia="Calibri"/>
          </w:rPr>
          <w:t>http://chel.sutochno.ru/</w:t>
        </w:r>
      </w:hyperlink>
    </w:p>
    <w:p w:rsidR="00812B7A" w:rsidRDefault="00BA2C60">
      <w:pPr>
        <w:spacing w:after="0"/>
        <w:jc w:val="both"/>
        <w:rPr>
          <w:rStyle w:val="Hyperlink1"/>
          <w:rFonts w:eastAsia="Calibri"/>
        </w:rPr>
      </w:pPr>
      <w:r>
        <w:rPr>
          <w:rFonts w:ascii="Times New Roman" w:hAnsi="Times New Roman"/>
          <w:sz w:val="28"/>
          <w:szCs w:val="28"/>
        </w:rPr>
        <w:t xml:space="preserve">Афиша культурных мероприятий Челябинска </w:t>
      </w:r>
      <w:hyperlink r:id="rId9">
        <w:r>
          <w:rPr>
            <w:rStyle w:val="Hyperlink1"/>
            <w:rFonts w:eastAsia="Calibri"/>
          </w:rPr>
          <w:t>http://mychel.ru/text/afisha/</w:t>
        </w:r>
      </w:hyperlink>
    </w:p>
    <w:p w:rsidR="00D02962" w:rsidRDefault="00D02962">
      <w:pPr>
        <w:spacing w:after="0"/>
        <w:jc w:val="both"/>
      </w:pPr>
    </w:p>
    <w:p w:rsidR="00D02962" w:rsidRPr="001E4ADE" w:rsidRDefault="00D02962" w:rsidP="00D029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296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Для заявки на участие в конференции необходимо заполненную форму и тезисы доклада (2</w:t>
      </w:r>
      <w:r w:rsidRPr="00D02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D02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3стр.</w:t>
      </w:r>
      <w:r w:rsidR="00245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текста, 12 шрифта</w:t>
      </w:r>
      <w:r w:rsidRPr="00D02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D02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 xml:space="preserve"> 1,5 интервал)  отправить на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очту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natnik</w:t>
      </w:r>
      <w:proofErr w:type="spellEnd"/>
      <w:r w:rsidRPr="004730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473064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47306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73064">
        <w:rPr>
          <w:rFonts w:ascii="Times New Roman" w:hAnsi="Times New Roman"/>
          <w:sz w:val="28"/>
          <w:szCs w:val="28"/>
        </w:rPr>
        <w:t>,</w:t>
      </w:r>
      <w:r w:rsidRPr="00761E98">
        <w:rPr>
          <w:rFonts w:ascii="Times New Roman" w:hAnsi="Times New Roman"/>
          <w:sz w:val="28"/>
          <w:szCs w:val="28"/>
        </w:rPr>
        <w:t xml:space="preserve"> </w:t>
      </w:r>
      <w:r w:rsidR="00245638">
        <w:rPr>
          <w:rFonts w:ascii="Times New Roman" w:hAnsi="Times New Roman"/>
          <w:sz w:val="28"/>
          <w:szCs w:val="28"/>
        </w:rPr>
        <w:t>контакт. тел. +7 (912)</w:t>
      </w:r>
      <w:r>
        <w:rPr>
          <w:rFonts w:ascii="Times New Roman" w:hAnsi="Times New Roman"/>
          <w:sz w:val="28"/>
          <w:szCs w:val="28"/>
        </w:rPr>
        <w:t xml:space="preserve">7901675 </w:t>
      </w:r>
      <w:proofErr w:type="spellStart"/>
      <w:r>
        <w:rPr>
          <w:rFonts w:ascii="Times New Roman" w:hAnsi="Times New Roman"/>
          <w:sz w:val="28"/>
          <w:szCs w:val="28"/>
        </w:rPr>
        <w:t>Добашина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Наталья.</w:t>
      </w:r>
    </w:p>
    <w:p w:rsidR="00812B7A" w:rsidRDefault="00812B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B7A" w:rsidRDefault="00812B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B7A" w:rsidRDefault="00BA2C60">
      <w:pPr>
        <w:spacing w:after="0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Внимание!!! Заявки на выступления принимаются </w:t>
      </w:r>
      <w:r w:rsidR="00D02962">
        <w:rPr>
          <w:rFonts w:ascii="Times New Roman" w:hAnsi="Times New Roman"/>
          <w:b/>
          <w:bCs/>
          <w:sz w:val="28"/>
          <w:szCs w:val="28"/>
          <w:u w:val="single"/>
        </w:rPr>
        <w:t xml:space="preserve">до </w:t>
      </w:r>
      <w:r w:rsidR="00D02962" w:rsidRPr="00D02962">
        <w:rPr>
          <w:rFonts w:ascii="Times New Roman" w:hAnsi="Times New Roman"/>
          <w:b/>
          <w:bCs/>
          <w:sz w:val="28"/>
          <w:szCs w:val="28"/>
          <w:u w:val="single"/>
        </w:rPr>
        <w:t>15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февраля 2019 г</w:t>
      </w:r>
      <w:r>
        <w:rPr>
          <w:rFonts w:ascii="Times New Roman" w:hAnsi="Times New Roman"/>
          <w:b/>
          <w:bCs/>
          <w:sz w:val="28"/>
          <w:szCs w:val="28"/>
        </w:rPr>
        <w:t xml:space="preserve">.  Заявки на участие в качестве Слушателей – </w:t>
      </w:r>
      <w:r w:rsidR="00D02962">
        <w:rPr>
          <w:rFonts w:ascii="Times New Roman" w:hAnsi="Times New Roman"/>
          <w:b/>
          <w:bCs/>
          <w:sz w:val="28"/>
          <w:szCs w:val="28"/>
          <w:u w:val="single"/>
        </w:rPr>
        <w:t>до 16 марта  201</w:t>
      </w:r>
      <w:r w:rsidR="00D02962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9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г.</w:t>
      </w:r>
    </w:p>
    <w:p w:rsidR="00812B7A" w:rsidRDefault="00812B7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B7A" w:rsidRDefault="00BA2C6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встречи!</w:t>
      </w:r>
    </w:p>
    <w:p w:rsidR="00812B7A" w:rsidRDefault="00812B7A">
      <w:pPr>
        <w:spacing w:after="0"/>
      </w:pPr>
    </w:p>
    <w:sectPr w:rsidR="00812B7A" w:rsidSect="007D5CB1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6AD" w:rsidRDefault="00FC76AD">
      <w:pPr>
        <w:spacing w:after="0" w:line="240" w:lineRule="auto"/>
      </w:pPr>
      <w:r>
        <w:separator/>
      </w:r>
    </w:p>
  </w:endnote>
  <w:endnote w:type="continuationSeparator" w:id="0">
    <w:p w:rsidR="00FC76AD" w:rsidRDefault="00FC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B7A" w:rsidRDefault="00812B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6AD" w:rsidRDefault="00FC76AD">
      <w:pPr>
        <w:spacing w:after="0" w:line="240" w:lineRule="auto"/>
      </w:pPr>
      <w:r>
        <w:separator/>
      </w:r>
    </w:p>
  </w:footnote>
  <w:footnote w:type="continuationSeparator" w:id="0">
    <w:p w:rsidR="00FC76AD" w:rsidRDefault="00FC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B7A" w:rsidRDefault="00812B7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2B7A"/>
    <w:rsid w:val="00245638"/>
    <w:rsid w:val="007D5CB1"/>
    <w:rsid w:val="00812B7A"/>
    <w:rsid w:val="00BA2C60"/>
    <w:rsid w:val="00BF7129"/>
    <w:rsid w:val="00D02962"/>
    <w:rsid w:val="00FC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B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7D5CB1"/>
    <w:rPr>
      <w:u w:val="single"/>
    </w:rPr>
  </w:style>
  <w:style w:type="character" w:customStyle="1" w:styleId="Hyperlink0">
    <w:name w:val="Hyperlink.0"/>
    <w:basedOn w:val="InternetLink"/>
    <w:qFormat/>
    <w:rsid w:val="007D5CB1"/>
    <w:rPr>
      <w:color w:val="0000FF"/>
      <w:u w:val="single" w:color="0000FF"/>
    </w:rPr>
  </w:style>
  <w:style w:type="character" w:customStyle="1" w:styleId="Hyperlink1">
    <w:name w:val="Hyperlink.1"/>
    <w:basedOn w:val="Hyperlink0"/>
    <w:qFormat/>
    <w:rsid w:val="007D5CB1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character" w:customStyle="1" w:styleId="ListLabel1">
    <w:name w:val="ListLabel 1"/>
    <w:qFormat/>
    <w:rsid w:val="007D5CB1"/>
    <w:rPr>
      <w:sz w:val="28"/>
      <w:szCs w:val="28"/>
    </w:rPr>
  </w:style>
  <w:style w:type="character" w:customStyle="1" w:styleId="ListLabel2">
    <w:name w:val="ListLabel 2"/>
    <w:qFormat/>
    <w:rsid w:val="007D5CB1"/>
    <w:rPr>
      <w:rFonts w:eastAsia="Calibri"/>
    </w:rPr>
  </w:style>
  <w:style w:type="character" w:customStyle="1" w:styleId="ListLabel3">
    <w:name w:val="ListLabel 3"/>
    <w:qFormat/>
    <w:rsid w:val="007D5CB1"/>
    <w:rPr>
      <w:lang w:val="en-US"/>
    </w:rPr>
  </w:style>
  <w:style w:type="character" w:customStyle="1" w:styleId="ListLabel4">
    <w:name w:val="ListLabel 4"/>
    <w:qFormat/>
    <w:rsid w:val="007D5CB1"/>
  </w:style>
  <w:style w:type="paragraph" w:customStyle="1" w:styleId="Heading">
    <w:name w:val="Heading"/>
    <w:basedOn w:val="a"/>
    <w:next w:val="a3"/>
    <w:qFormat/>
    <w:rsid w:val="007D5CB1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rsid w:val="007D5CB1"/>
    <w:pPr>
      <w:spacing w:after="140"/>
    </w:pPr>
  </w:style>
  <w:style w:type="paragraph" w:styleId="a4">
    <w:name w:val="List"/>
    <w:basedOn w:val="a3"/>
    <w:rsid w:val="007D5CB1"/>
  </w:style>
  <w:style w:type="paragraph" w:styleId="a5">
    <w:name w:val="caption"/>
    <w:basedOn w:val="a"/>
    <w:qFormat/>
    <w:rsid w:val="007D5CB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7D5CB1"/>
    <w:pPr>
      <w:suppressLineNumbers/>
    </w:pPr>
  </w:style>
  <w:style w:type="paragraph" w:customStyle="1" w:styleId="a6">
    <w:name w:val="Колонтитулы"/>
    <w:qFormat/>
    <w:rsid w:val="007D5C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7">
    <w:name w:val="По умолчанию"/>
    <w:qFormat/>
    <w:rsid w:val="007D5CB1"/>
    <w:rPr>
      <w:rFonts w:ascii="Helvetica" w:eastAsia="Helvetica" w:hAnsi="Helvetica" w:cs="Helvetica"/>
      <w:color w:val="000000"/>
      <w:sz w:val="22"/>
      <w:szCs w:val="22"/>
    </w:rPr>
  </w:style>
  <w:style w:type="paragraph" w:styleId="a8">
    <w:name w:val="Normal (Web)"/>
    <w:basedOn w:val="a"/>
    <w:uiPriority w:val="99"/>
    <w:unhideWhenUsed/>
    <w:qFormat/>
    <w:rsid w:val="00C52F7C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9">
    <w:name w:val="header"/>
    <w:basedOn w:val="a"/>
    <w:rsid w:val="007D5CB1"/>
  </w:style>
  <w:style w:type="paragraph" w:styleId="aa">
    <w:name w:val="footer"/>
    <w:basedOn w:val="a"/>
    <w:rsid w:val="007D5CB1"/>
  </w:style>
  <w:style w:type="table" w:customStyle="1" w:styleId="TableNormal">
    <w:name w:val="Table Normal"/>
    <w:rsid w:val="007D5C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Hyperlink0">
    <w:name w:val="Hyperlink.0"/>
    <w:basedOn w:val="InternetLink"/>
    <w:qFormat/>
    <w:rPr>
      <w:color w:val="0000FF"/>
      <w:u w:val="single" w:color="0000FF"/>
    </w:rPr>
  </w:style>
  <w:style w:type="character" w:customStyle="1" w:styleId="Hyperlink1">
    <w:name w:val="Hyperlink.1"/>
    <w:basedOn w:val="Hyperlink0"/>
    <w:qFormat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lang w:val="en-US"/>
    </w:rPr>
  </w:style>
  <w:style w:type="character" w:customStyle="1" w:styleId="ListLabel4">
    <w:name w:val="ListLabel 4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6">
    <w:name w:val="Колонтитулы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7">
    <w:name w:val="По умолчанию"/>
    <w:qFormat/>
    <w:rPr>
      <w:rFonts w:ascii="Helvetica" w:eastAsia="Helvetica" w:hAnsi="Helvetica" w:cs="Helvetica"/>
      <w:color w:val="000000"/>
      <w:sz w:val="22"/>
      <w:szCs w:val="22"/>
    </w:rPr>
  </w:style>
  <w:style w:type="paragraph" w:styleId="a8">
    <w:name w:val="Normal (Web)"/>
    <w:basedOn w:val="a"/>
    <w:uiPriority w:val="99"/>
    <w:unhideWhenUsed/>
    <w:qFormat/>
    <w:rsid w:val="00C52F7C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9">
    <w:name w:val="header"/>
    <w:basedOn w:val="a"/>
  </w:style>
  <w:style w:type="paragraph" w:styleId="aa">
    <w:name w:val="footer"/>
    <w:basedOn w:val="a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.sutochno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dam74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lahit74.r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ychel.ru/text/afish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2018-11-19T19:56:00Z</dcterms:created>
  <dcterms:modified xsi:type="dcterms:W3CDTF">2018-11-19T19:56:00Z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